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" w:firstLineChars="100"/>
        <w:jc w:val="center"/>
        <w:rPr>
          <w:rFonts w:hint="eastAsia" w:ascii="黑体" w:hAnsi="黑体" w:eastAsia="黑体" w:cs="黑体"/>
          <w:snapToGrid w:val="0"/>
          <w:spacing w:val="-12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spacing w:val="-12"/>
          <w:kern w:val="0"/>
          <w:sz w:val="36"/>
          <w:szCs w:val="36"/>
          <w:lang w:val="en-US" w:eastAsia="zh-CN"/>
        </w:rPr>
        <w:t>“天河·香港线上展览”</w:t>
      </w:r>
      <w:r>
        <w:rPr>
          <w:rFonts w:hint="eastAsia" w:ascii="黑体" w:hAnsi="黑体" w:eastAsia="黑体" w:cs="黑体"/>
          <w:snapToGrid w:val="0"/>
          <w:spacing w:val="-12"/>
          <w:kern w:val="0"/>
          <w:sz w:val="36"/>
          <w:szCs w:val="36"/>
          <w:lang w:eastAsia="zh-CN"/>
        </w:rPr>
        <w:t>项目报名表</w:t>
      </w:r>
    </w:p>
    <w:bookmarkEnd w:id="0"/>
    <w:p>
      <w:pPr>
        <w:jc w:val="center"/>
        <w:rPr>
          <w:rFonts w:ascii="黑体" w:hAnsi="黑体" w:eastAsia="黑体"/>
          <w:snapToGrid w:val="0"/>
          <w:spacing w:val="-12"/>
          <w:kern w:val="0"/>
          <w:sz w:val="32"/>
          <w:szCs w:val="32"/>
        </w:rPr>
      </w:pP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18"/>
        <w:gridCol w:w="27"/>
        <w:gridCol w:w="1593"/>
        <w:gridCol w:w="42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名称</w:t>
            </w:r>
          </w:p>
        </w:tc>
        <w:tc>
          <w:tcPr>
            <w:tcW w:w="65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中文：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联系人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联系人电邮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传真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号码</w:t>
            </w: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注册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地址</w:t>
            </w:r>
          </w:p>
        </w:tc>
        <w:tc>
          <w:tcPr>
            <w:tcW w:w="65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办公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地址</w:t>
            </w:r>
          </w:p>
        </w:tc>
        <w:tc>
          <w:tcPr>
            <w:tcW w:w="65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注册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4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注册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资本</w:t>
            </w:r>
          </w:p>
        </w:tc>
        <w:tc>
          <w:tcPr>
            <w:tcW w:w="25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71" w:leftChars="7" w:right="0" w:hanging="256" w:hangingChars="100"/>
              <w:jc w:val="left"/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上年度</w:t>
            </w: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纳税总额</w:t>
            </w:r>
          </w:p>
        </w:tc>
        <w:tc>
          <w:tcPr>
            <w:tcW w:w="24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是否有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出口权</w:t>
            </w:r>
          </w:p>
        </w:tc>
        <w:tc>
          <w:tcPr>
            <w:tcW w:w="25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业务及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简介</w:t>
            </w:r>
          </w:p>
        </w:tc>
        <w:tc>
          <w:tcPr>
            <w:tcW w:w="65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napToGrid w:val="0"/>
          <w:spacing w:val="-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2"/>
          <w:kern w:val="0"/>
          <w:sz w:val="32"/>
          <w:szCs w:val="32"/>
          <w:lang w:eastAsia="zh-CN"/>
        </w:rPr>
        <w:t>谨此声明，以上所提供的信息均为真实有效，如有虚假，自愿承担一切后果。</w:t>
      </w:r>
      <w:r>
        <w:rPr>
          <w:rFonts w:hint="eastAsia" w:ascii="黑体" w:hAnsi="黑体" w:eastAsia="黑体" w:cs="黑体"/>
          <w:snapToGrid w:val="0"/>
          <w:spacing w:val="-12"/>
          <w:kern w:val="0"/>
          <w:sz w:val="32"/>
          <w:szCs w:val="32"/>
          <w:lang w:val="en-US" w:eastAsia="zh-CN"/>
        </w:rPr>
        <w:t xml:space="preserve">                 </w:t>
      </w:r>
    </w:p>
    <w:p>
      <w:r>
        <w:rPr>
          <w:rFonts w:hint="eastAsia" w:ascii="黑体" w:hAnsi="黑体" w:eastAsia="黑体" w:cs="黑体"/>
          <w:snapToGrid w:val="0"/>
          <w:spacing w:val="-12"/>
          <w:kern w:val="0"/>
          <w:sz w:val="32"/>
          <w:szCs w:val="32"/>
          <w:lang w:val="en-US" w:eastAsia="zh-CN"/>
        </w:rPr>
        <w:t xml:space="preserve">                                    公司盖章：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F669D"/>
    <w:rsid w:val="05C11ADC"/>
    <w:rsid w:val="12052F6A"/>
    <w:rsid w:val="329F669D"/>
    <w:rsid w:val="60D54AFB"/>
    <w:rsid w:val="70B160E4"/>
    <w:rsid w:val="71044310"/>
    <w:rsid w:val="790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中国国际贸易促进委员会广州市天河区委员会（中国国际商会广州天河区商会）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2021-07-29T06:52:00Z</dcterms:created>
  <dc:creator>Administrator</dc:creator>
  <cp:lastModifiedBy>Administrator</cp:lastModifiedBy>
  <dcterms:modified xsi:type="dcterms:W3CDTF">2021-07-29T06:54:18Z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